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3389A" w14:textId="57434E44" w:rsidR="00037AF5" w:rsidRDefault="00636FB0" w:rsidP="00037AF5">
      <w:pPr>
        <w:pStyle w:val="Header"/>
        <w:jc w:val="center"/>
      </w:pPr>
      <w:bookmarkStart w:id="0" w:name="_Hlk24099706"/>
      <w:r>
        <w:rPr>
          <w:noProof/>
        </w:rPr>
        <w:drawing>
          <wp:anchor distT="0" distB="0" distL="114300" distR="114300" simplePos="0" relativeHeight="251664384" behindDoc="1" locked="0" layoutInCell="1" allowOverlap="1" wp14:anchorId="5803645C" wp14:editId="7E02D6E6">
            <wp:simplePos x="0" y="0"/>
            <wp:positionH relativeFrom="column">
              <wp:posOffset>0</wp:posOffset>
            </wp:positionH>
            <wp:positionV relativeFrom="page">
              <wp:posOffset>1019175</wp:posOffset>
            </wp:positionV>
            <wp:extent cx="10953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12" y="21323"/>
                <wp:lineTo x="21412" y="0"/>
                <wp:lineTo x="0" y="0"/>
              </wp:wrapPolygon>
            </wp:wrapTight>
            <wp:docPr id="1" name="Picture 1" descr="Macintosh HD:Desktop Folder:marie's work:completed:22721 N.I. HORSE BOARD L/HEAD:NIHB GREE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Desktop Folder:marie's work:completed:22721 N.I. HORSE BOARD L/HEAD:NIHB GREEN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6BB743A2" wp14:editId="6D88A0A9">
                <wp:simplePos x="0" y="0"/>
                <wp:positionH relativeFrom="column">
                  <wp:posOffset>944880</wp:posOffset>
                </wp:positionH>
                <wp:positionV relativeFrom="paragraph">
                  <wp:posOffset>-172085</wp:posOffset>
                </wp:positionV>
                <wp:extent cx="5381625" cy="15430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1543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096B6" w14:textId="77777777" w:rsidR="00037AF5" w:rsidRPr="003A18E0" w:rsidRDefault="00037AF5" w:rsidP="00037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3A18E0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NORTHERN IRELAND HORSE BOARD</w:t>
                            </w:r>
                          </w:p>
                          <w:p w14:paraId="7EA890D5" w14:textId="77777777" w:rsidR="008D5C2E" w:rsidRPr="008D5C2E" w:rsidRDefault="008D5C2E" w:rsidP="00037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 w:rsidRPr="008D5C2E">
                              <w:rPr>
                                <w:b/>
                                <w:bCs/>
                                <w:caps/>
                                <w:sz w:val="24"/>
                                <w:szCs w:val="24"/>
                              </w:rPr>
                              <w:t>Application form for DNA kit for Yearlings and Older Animals</w:t>
                            </w:r>
                          </w:p>
                          <w:p w14:paraId="5FFBC939" w14:textId="77777777" w:rsidR="00037AF5" w:rsidRDefault="00037AF5" w:rsidP="00037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9637D8D" w14:textId="3F00840C" w:rsidR="00037AF5" w:rsidRPr="00E41094" w:rsidRDefault="008D5C2E" w:rsidP="00037AF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COVERING CERTS ARE COMPULSORY </w:t>
                            </w:r>
                            <w:r w:rsidR="00037AF5" w:rsidRPr="00E41094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743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4pt;margin-top:-13.55pt;width:423.75pt;height:121.5pt;z-index: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" filled="f" strokecolor="white">
                <v:textbox>
                  <w:txbxContent>
                    <w:p w14:paraId="6A7096B6" w14:textId="77777777" w:rsidR="00037AF5" w:rsidRPr="003A18E0" w:rsidRDefault="00037AF5" w:rsidP="00037A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3A18E0">
                        <w:rPr>
                          <w:b/>
                          <w:bCs/>
                          <w:sz w:val="48"/>
                          <w:szCs w:val="48"/>
                        </w:rPr>
                        <w:t>NORTHERN IRELAND HORSE BOARD</w:t>
                      </w:r>
                    </w:p>
                    <w:p w14:paraId="7EA890D5" w14:textId="77777777" w:rsidR="008D5C2E" w:rsidRPr="008D5C2E" w:rsidRDefault="008D5C2E" w:rsidP="00037A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</w:pPr>
                      <w:r w:rsidRPr="008D5C2E">
                        <w:rPr>
                          <w:b/>
                          <w:bCs/>
                          <w:caps/>
                          <w:sz w:val="24"/>
                          <w:szCs w:val="24"/>
                        </w:rPr>
                        <w:t>Application form for DNA kit for Yearlings and Older Animals</w:t>
                      </w:r>
                    </w:p>
                    <w:p w14:paraId="5FFBC939" w14:textId="77777777" w:rsidR="00037AF5" w:rsidRDefault="00037AF5" w:rsidP="00037AF5">
                      <w:pPr>
                        <w:spacing w:after="0" w:line="240" w:lineRule="auto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</w:p>
                    <w:p w14:paraId="59637D8D" w14:textId="3F00840C" w:rsidR="00037AF5" w:rsidRPr="00E41094" w:rsidRDefault="008D5C2E" w:rsidP="00037AF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COVERING CERTS ARE COMPULSORY </w:t>
                      </w:r>
                      <w:r w:rsidR="00037AF5" w:rsidRPr="00E41094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1BF0D71B" w14:textId="4D98A75D" w:rsidR="00636FB0" w:rsidRPr="00636FB0" w:rsidRDefault="00636FB0" w:rsidP="00636FB0">
      <w:pPr>
        <w:spacing w:after="0" w:line="240" w:lineRule="auto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9920D8" wp14:editId="5EB40493">
                <wp:simplePos x="0" y="0"/>
                <wp:positionH relativeFrom="margin">
                  <wp:posOffset>21590</wp:posOffset>
                </wp:positionH>
                <wp:positionV relativeFrom="paragraph">
                  <wp:posOffset>32385</wp:posOffset>
                </wp:positionV>
                <wp:extent cx="6057900" cy="0"/>
                <wp:effectExtent l="0" t="1905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55327" id="Straight Connector 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7pt,2.55pt" to="478.7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" strokecolor="windowText" strokeweight="2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8D5C2E" w:rsidRPr="00636FB0">
        <w:rPr>
          <w:b/>
          <w:bCs/>
          <w:color w:val="FFFFFF" w:themeColor="background1"/>
          <w:sz w:val="28"/>
          <w:szCs w:val="28"/>
        </w:rPr>
        <w:t xml:space="preserve">Section </w:t>
      </w:r>
      <w:r w:rsidRPr="00415156">
        <w:rPr>
          <w:b/>
          <w:sz w:val="28"/>
          <w:szCs w:val="28"/>
        </w:rPr>
        <w:t>SECTION 1: ANIMAL DETAILS</w:t>
      </w:r>
    </w:p>
    <w:p w14:paraId="3522F638" w14:textId="3B62DC32" w:rsidR="00636FB0" w:rsidRPr="00636FB0" w:rsidRDefault="00636FB0" w:rsidP="00636FB0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>Has the Animal got a passport already:</w:t>
      </w:r>
      <w:r w:rsidRPr="00636FB0">
        <w:rPr>
          <w:sz w:val="24"/>
          <w:szCs w:val="24"/>
        </w:rPr>
        <w:tab/>
      </w:r>
      <w:r w:rsidRPr="00636FB0">
        <w:rPr>
          <w:sz w:val="24"/>
          <w:szCs w:val="24"/>
        </w:rPr>
        <w:tab/>
      </w:r>
      <w:r w:rsidRPr="00636FB0">
        <w:rPr>
          <w:sz w:val="24"/>
          <w:szCs w:val="24"/>
        </w:rPr>
        <w:tab/>
      </w:r>
      <w:r w:rsidRPr="00636FB0">
        <w:rPr>
          <w:sz w:val="24"/>
          <w:szCs w:val="24"/>
        </w:rPr>
        <w:tab/>
      </w:r>
      <w:r w:rsidRPr="00636FB0">
        <w:rPr>
          <w:sz w:val="24"/>
          <w:szCs w:val="24"/>
        </w:rPr>
        <w:tab/>
        <w:t>YES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36FB0">
        <w:rPr>
          <w:sz w:val="24"/>
          <w:szCs w:val="24"/>
        </w:rPr>
        <w:t xml:space="preserve">/  </w:t>
      </w:r>
      <w:r>
        <w:rPr>
          <w:sz w:val="24"/>
          <w:szCs w:val="24"/>
        </w:rPr>
        <w:t xml:space="preserve"> </w:t>
      </w:r>
      <w:r w:rsidRPr="00636FB0">
        <w:rPr>
          <w:sz w:val="24"/>
          <w:szCs w:val="24"/>
        </w:rPr>
        <w:t xml:space="preserve"> </w:t>
      </w:r>
      <w:proofErr w:type="gramStart"/>
      <w:r w:rsidRPr="00636FB0">
        <w:rPr>
          <w:sz w:val="24"/>
          <w:szCs w:val="24"/>
        </w:rPr>
        <w:t>NO</w:t>
      </w:r>
      <w:proofErr w:type="gramEnd"/>
      <w:r w:rsidRPr="00636FB0">
        <w:rPr>
          <w:sz w:val="24"/>
          <w:szCs w:val="24"/>
        </w:rPr>
        <w:t xml:space="preserve"> </w:t>
      </w:r>
    </w:p>
    <w:p w14:paraId="194C8F86" w14:textId="77777777" w:rsidR="00636FB0" w:rsidRPr="00636FB0" w:rsidRDefault="00636FB0" w:rsidP="00636FB0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If Yes: </w:t>
      </w:r>
    </w:p>
    <w:p w14:paraId="74E45AED" w14:textId="77777777" w:rsidR="00636FB0" w:rsidRPr="00415156" w:rsidRDefault="00636FB0" w:rsidP="00636FB0">
      <w:pPr>
        <w:pStyle w:val="NoSpacing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03"/>
        <w:tblW w:w="9044" w:type="dxa"/>
        <w:tblLook w:val="04A0" w:firstRow="1" w:lastRow="0" w:firstColumn="1" w:lastColumn="0" w:noHBand="0" w:noVBand="1"/>
      </w:tblPr>
      <w:tblGrid>
        <w:gridCol w:w="1696"/>
        <w:gridCol w:w="7348"/>
      </w:tblGrid>
      <w:tr w:rsidR="00636FB0" w14:paraId="75BC5AE8" w14:textId="77777777" w:rsidTr="00B52887">
        <w:trPr>
          <w:trHeight w:val="558"/>
        </w:trPr>
        <w:tc>
          <w:tcPr>
            <w:tcW w:w="1696" w:type="dxa"/>
          </w:tcPr>
          <w:p w14:paraId="0178F8A2" w14:textId="77777777" w:rsidR="00636FB0" w:rsidRPr="00C428E2" w:rsidRDefault="00636FB0" w:rsidP="00B52887">
            <w:pPr>
              <w:pStyle w:val="NoSpacing"/>
              <w:rPr>
                <w:b/>
                <w:sz w:val="20"/>
                <w:szCs w:val="20"/>
              </w:rPr>
            </w:pPr>
            <w:r w:rsidRPr="00C428E2">
              <w:rPr>
                <w:b/>
                <w:sz w:val="20"/>
                <w:szCs w:val="20"/>
              </w:rPr>
              <w:t>CURRENT ANIMAL NAME:</w:t>
            </w:r>
          </w:p>
        </w:tc>
        <w:tc>
          <w:tcPr>
            <w:tcW w:w="7348" w:type="dxa"/>
          </w:tcPr>
          <w:p w14:paraId="18E71FD1" w14:textId="77777777" w:rsidR="00636FB0" w:rsidRDefault="00636FB0" w:rsidP="00B52887">
            <w:pPr>
              <w:pStyle w:val="NoSpacing"/>
            </w:pPr>
          </w:p>
        </w:tc>
      </w:tr>
    </w:tbl>
    <w:p w14:paraId="55F874A6" w14:textId="77777777" w:rsidR="00636FB0" w:rsidRDefault="00636FB0" w:rsidP="00636FB0">
      <w:pPr>
        <w:pStyle w:val="NoSpacing"/>
      </w:pPr>
    </w:p>
    <w:p w14:paraId="379FD800" w14:textId="77777777" w:rsidR="00636FB0" w:rsidRDefault="00636FB0" w:rsidP="00636FB0">
      <w:pPr>
        <w:pStyle w:val="NoSpacing"/>
      </w:pPr>
    </w:p>
    <w:tbl>
      <w:tblPr>
        <w:tblStyle w:val="TableGrid"/>
        <w:tblpPr w:leftFromText="180" w:rightFromText="180" w:vertAnchor="text" w:tblpY="-46"/>
        <w:tblW w:w="0" w:type="auto"/>
        <w:tblLook w:val="04A0" w:firstRow="1" w:lastRow="0" w:firstColumn="1" w:lastColumn="0" w:noHBand="0" w:noVBand="1"/>
      </w:tblPr>
      <w:tblGrid>
        <w:gridCol w:w="1780"/>
        <w:gridCol w:w="7236"/>
      </w:tblGrid>
      <w:tr w:rsidR="00636FB0" w14:paraId="17E6C9B3" w14:textId="77777777" w:rsidTr="00B52887">
        <w:trPr>
          <w:trHeight w:val="560"/>
        </w:trPr>
        <w:tc>
          <w:tcPr>
            <w:tcW w:w="1780" w:type="dxa"/>
          </w:tcPr>
          <w:p w14:paraId="0A2E4DB9" w14:textId="77777777" w:rsidR="00636FB0" w:rsidRPr="008D289E" w:rsidRDefault="00636FB0" w:rsidP="00B52887">
            <w:pPr>
              <w:rPr>
                <w:b/>
              </w:rPr>
            </w:pPr>
            <w:r w:rsidRPr="008D289E">
              <w:rPr>
                <w:b/>
              </w:rPr>
              <w:t>REG NO / UELN:</w:t>
            </w:r>
          </w:p>
        </w:tc>
        <w:tc>
          <w:tcPr>
            <w:tcW w:w="7236" w:type="dxa"/>
          </w:tcPr>
          <w:p w14:paraId="2D685DE4" w14:textId="77777777" w:rsidR="00636FB0" w:rsidRDefault="00636FB0" w:rsidP="00B52887"/>
        </w:tc>
      </w:tr>
    </w:tbl>
    <w:p w14:paraId="171928BB" w14:textId="77777777" w:rsidR="00636FB0" w:rsidRP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Year of birth: ____________________ (compulsory) </w:t>
      </w:r>
    </w:p>
    <w:p w14:paraId="16045883" w14:textId="16777E86" w:rsidR="00636FB0" w:rsidRP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Is this a Pony </w:t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Pr="00636FB0">
        <w:rPr>
          <w:sz w:val="24"/>
          <w:szCs w:val="24"/>
        </w:rPr>
        <w:t>YES</w:t>
      </w:r>
      <w:r w:rsidR="00636FB0">
        <w:rPr>
          <w:sz w:val="24"/>
          <w:szCs w:val="24"/>
        </w:rPr>
        <w:t xml:space="preserve">    </w:t>
      </w:r>
      <w:r w:rsidRPr="00636FB0">
        <w:rPr>
          <w:sz w:val="24"/>
          <w:szCs w:val="24"/>
        </w:rPr>
        <w:t>/</w:t>
      </w:r>
      <w:r w:rsidR="00636FB0">
        <w:rPr>
          <w:sz w:val="24"/>
          <w:szCs w:val="24"/>
        </w:rPr>
        <w:t xml:space="preserve">    </w:t>
      </w:r>
      <w:r w:rsidRPr="00636FB0">
        <w:rPr>
          <w:sz w:val="24"/>
          <w:szCs w:val="24"/>
        </w:rPr>
        <w:t xml:space="preserve">NO </w:t>
      </w:r>
    </w:p>
    <w:p w14:paraId="69F56986" w14:textId="77777777" w:rsidR="00636FB0" w:rsidRPr="00636FB0" w:rsidRDefault="00636FB0" w:rsidP="008D5C2E">
      <w:pPr>
        <w:spacing w:after="0" w:line="240" w:lineRule="auto"/>
        <w:rPr>
          <w:sz w:val="24"/>
          <w:szCs w:val="24"/>
        </w:rPr>
      </w:pPr>
    </w:p>
    <w:p w14:paraId="15EF49D2" w14:textId="42D28A51" w:rsid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Sire: ___________________________________________Reg </w:t>
      </w:r>
      <w:proofErr w:type="gramStart"/>
      <w:r w:rsidRPr="00636FB0">
        <w:rPr>
          <w:sz w:val="24"/>
          <w:szCs w:val="24"/>
        </w:rPr>
        <w:t>No:_</w:t>
      </w:r>
      <w:proofErr w:type="gramEnd"/>
      <w:r w:rsidRPr="00636FB0">
        <w:rPr>
          <w:sz w:val="24"/>
          <w:szCs w:val="24"/>
        </w:rPr>
        <w:t xml:space="preserve">________________ </w:t>
      </w:r>
    </w:p>
    <w:p w14:paraId="22110C76" w14:textId="0317C5D7" w:rsidR="00636FB0" w:rsidRDefault="00636FB0" w:rsidP="008D5C2E">
      <w:pPr>
        <w:spacing w:after="0" w:line="240" w:lineRule="auto"/>
        <w:rPr>
          <w:sz w:val="24"/>
          <w:szCs w:val="24"/>
        </w:rPr>
      </w:pPr>
    </w:p>
    <w:p w14:paraId="420D7AB5" w14:textId="77777777" w:rsidR="00636FB0" w:rsidRPr="00636FB0" w:rsidRDefault="00636FB0" w:rsidP="008D5C2E">
      <w:pPr>
        <w:spacing w:after="0" w:line="240" w:lineRule="auto"/>
        <w:rPr>
          <w:sz w:val="24"/>
          <w:szCs w:val="24"/>
        </w:rPr>
      </w:pPr>
    </w:p>
    <w:p w14:paraId="6262B51B" w14:textId="77777777" w:rsidR="00636FB0" w:rsidRP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Dam: ___________________________________________Reg </w:t>
      </w:r>
      <w:proofErr w:type="gramStart"/>
      <w:r w:rsidRPr="00636FB0">
        <w:rPr>
          <w:sz w:val="24"/>
          <w:szCs w:val="24"/>
        </w:rPr>
        <w:t>No:_</w:t>
      </w:r>
      <w:proofErr w:type="gramEnd"/>
      <w:r w:rsidRPr="00636FB0">
        <w:rPr>
          <w:sz w:val="24"/>
          <w:szCs w:val="24"/>
        </w:rPr>
        <w:t xml:space="preserve">________________ </w:t>
      </w:r>
    </w:p>
    <w:p w14:paraId="1DA151E2" w14:textId="77777777" w:rsidR="00636FB0" w:rsidRPr="00636FB0" w:rsidRDefault="00636FB0" w:rsidP="008D5C2E">
      <w:pPr>
        <w:spacing w:after="0" w:line="240" w:lineRule="auto"/>
        <w:rPr>
          <w:sz w:val="24"/>
          <w:szCs w:val="24"/>
        </w:rPr>
      </w:pPr>
    </w:p>
    <w:p w14:paraId="37F38917" w14:textId="77777777" w:rsid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Is the dam DNA typed </w:t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="00636FB0">
        <w:rPr>
          <w:sz w:val="24"/>
          <w:szCs w:val="24"/>
        </w:rPr>
        <w:tab/>
      </w:r>
      <w:r w:rsidRPr="00636FB0">
        <w:rPr>
          <w:sz w:val="24"/>
          <w:szCs w:val="24"/>
        </w:rPr>
        <w:t>YES</w:t>
      </w:r>
      <w:r w:rsidR="00636FB0">
        <w:rPr>
          <w:sz w:val="24"/>
          <w:szCs w:val="24"/>
        </w:rPr>
        <w:t xml:space="preserve">    /    </w:t>
      </w:r>
      <w:r w:rsidRPr="00636FB0">
        <w:rPr>
          <w:sz w:val="24"/>
          <w:szCs w:val="24"/>
        </w:rPr>
        <w:t xml:space="preserve"> </w:t>
      </w:r>
      <w:proofErr w:type="gramStart"/>
      <w:r w:rsidRPr="00636FB0">
        <w:rPr>
          <w:sz w:val="24"/>
          <w:szCs w:val="24"/>
        </w:rPr>
        <w:t>NO</w:t>
      </w:r>
      <w:proofErr w:type="gramEnd"/>
    </w:p>
    <w:p w14:paraId="31A732D1" w14:textId="08797E6B" w:rsidR="00636FB0" w:rsidRP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 </w:t>
      </w:r>
    </w:p>
    <w:p w14:paraId="7C743DD8" w14:textId="26D9B174" w:rsidR="008D5C2E" w:rsidRP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If the dam is not DNA typed is it possible to get a sample from her? </w:t>
      </w:r>
      <w:r w:rsidR="00636FB0">
        <w:rPr>
          <w:sz w:val="24"/>
          <w:szCs w:val="24"/>
        </w:rPr>
        <w:tab/>
      </w:r>
      <w:r w:rsidRPr="00636FB0">
        <w:rPr>
          <w:sz w:val="24"/>
          <w:szCs w:val="24"/>
        </w:rPr>
        <w:t>YES</w:t>
      </w:r>
      <w:r w:rsidR="00636FB0">
        <w:rPr>
          <w:sz w:val="24"/>
          <w:szCs w:val="24"/>
        </w:rPr>
        <w:t xml:space="preserve">    /    </w:t>
      </w:r>
      <w:r w:rsidRPr="00636FB0">
        <w:rPr>
          <w:sz w:val="24"/>
          <w:szCs w:val="24"/>
        </w:rPr>
        <w:t xml:space="preserve"> NO </w:t>
      </w:r>
    </w:p>
    <w:p w14:paraId="4338B3EB" w14:textId="77777777" w:rsidR="008D5C2E" w:rsidRDefault="008D5C2E" w:rsidP="008D5C2E">
      <w:pPr>
        <w:spacing w:after="0" w:line="240" w:lineRule="auto"/>
      </w:pPr>
    </w:p>
    <w:p w14:paraId="3E2A20FF" w14:textId="77777777" w:rsidR="00636FB0" w:rsidRPr="008D289E" w:rsidRDefault="00636FB0" w:rsidP="00636FB0">
      <w:pPr>
        <w:pStyle w:val="NoSpacing"/>
        <w:rPr>
          <w:b/>
          <w:sz w:val="32"/>
          <w:szCs w:val="32"/>
        </w:rPr>
      </w:pPr>
      <w:r w:rsidRPr="008D289E">
        <w:rPr>
          <w:b/>
          <w:sz w:val="32"/>
          <w:szCs w:val="32"/>
        </w:rPr>
        <w:t>SECTION 2: OWNER DETAILS</w:t>
      </w:r>
    </w:p>
    <w:p w14:paraId="7140A9E1" w14:textId="77777777" w:rsidR="00636FB0" w:rsidRDefault="00636FB0" w:rsidP="00636FB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7362"/>
      </w:tblGrid>
      <w:tr w:rsidR="00636FB0" w14:paraId="20A82BE2" w14:textId="77777777" w:rsidTr="00B52887">
        <w:trPr>
          <w:trHeight w:val="466"/>
        </w:trPr>
        <w:tc>
          <w:tcPr>
            <w:tcW w:w="1668" w:type="dxa"/>
          </w:tcPr>
          <w:p w14:paraId="58C2155F" w14:textId="77777777" w:rsidR="00636FB0" w:rsidRDefault="00636FB0" w:rsidP="00B52887">
            <w:pPr>
              <w:pStyle w:val="NoSpacing"/>
            </w:pPr>
            <w:r>
              <w:t>Owner Name:</w:t>
            </w:r>
          </w:p>
        </w:tc>
        <w:tc>
          <w:tcPr>
            <w:tcW w:w="7574" w:type="dxa"/>
          </w:tcPr>
          <w:p w14:paraId="28BAC870" w14:textId="77777777" w:rsidR="00636FB0" w:rsidRDefault="00636FB0" w:rsidP="00B52887">
            <w:pPr>
              <w:pStyle w:val="NoSpacing"/>
            </w:pPr>
          </w:p>
        </w:tc>
      </w:tr>
      <w:tr w:rsidR="00636FB0" w14:paraId="7009054E" w14:textId="77777777" w:rsidTr="00B52887">
        <w:trPr>
          <w:trHeight w:val="442"/>
        </w:trPr>
        <w:tc>
          <w:tcPr>
            <w:tcW w:w="1668" w:type="dxa"/>
            <w:vMerge w:val="restart"/>
          </w:tcPr>
          <w:p w14:paraId="6EA8439B" w14:textId="77777777" w:rsidR="00636FB0" w:rsidRDefault="00636FB0" w:rsidP="00B52887">
            <w:pPr>
              <w:pStyle w:val="NoSpacing"/>
            </w:pPr>
            <w:r>
              <w:t>Address:</w:t>
            </w:r>
          </w:p>
        </w:tc>
        <w:tc>
          <w:tcPr>
            <w:tcW w:w="7574" w:type="dxa"/>
          </w:tcPr>
          <w:p w14:paraId="48368E97" w14:textId="77777777" w:rsidR="00636FB0" w:rsidRDefault="00636FB0" w:rsidP="00B52887">
            <w:pPr>
              <w:pStyle w:val="NoSpacing"/>
            </w:pPr>
          </w:p>
        </w:tc>
      </w:tr>
      <w:tr w:rsidR="00636FB0" w14:paraId="40D1BFFF" w14:textId="77777777" w:rsidTr="00B52887">
        <w:trPr>
          <w:trHeight w:val="466"/>
        </w:trPr>
        <w:tc>
          <w:tcPr>
            <w:tcW w:w="1668" w:type="dxa"/>
            <w:vMerge/>
          </w:tcPr>
          <w:p w14:paraId="251D61FF" w14:textId="77777777" w:rsidR="00636FB0" w:rsidRDefault="00636FB0" w:rsidP="00B52887">
            <w:pPr>
              <w:pStyle w:val="NoSpacing"/>
            </w:pPr>
          </w:p>
        </w:tc>
        <w:tc>
          <w:tcPr>
            <w:tcW w:w="7574" w:type="dxa"/>
          </w:tcPr>
          <w:p w14:paraId="73453366" w14:textId="77777777" w:rsidR="00636FB0" w:rsidRDefault="00636FB0" w:rsidP="00B52887">
            <w:pPr>
              <w:pStyle w:val="NoSpacing"/>
            </w:pPr>
          </w:p>
        </w:tc>
      </w:tr>
      <w:tr w:rsidR="00636FB0" w14:paraId="543CB4AB" w14:textId="77777777" w:rsidTr="00B52887">
        <w:trPr>
          <w:trHeight w:val="442"/>
        </w:trPr>
        <w:tc>
          <w:tcPr>
            <w:tcW w:w="1668" w:type="dxa"/>
          </w:tcPr>
          <w:p w14:paraId="49BF81DD" w14:textId="77777777" w:rsidR="00636FB0" w:rsidRDefault="00636FB0" w:rsidP="00B52887">
            <w:pPr>
              <w:pStyle w:val="NoSpacing"/>
            </w:pPr>
            <w:r>
              <w:t>Postcode:</w:t>
            </w:r>
          </w:p>
        </w:tc>
        <w:tc>
          <w:tcPr>
            <w:tcW w:w="7574" w:type="dxa"/>
          </w:tcPr>
          <w:p w14:paraId="52E5C829" w14:textId="77777777" w:rsidR="00636FB0" w:rsidRDefault="00636FB0" w:rsidP="00B52887">
            <w:pPr>
              <w:pStyle w:val="NoSpacing"/>
            </w:pPr>
          </w:p>
        </w:tc>
      </w:tr>
      <w:tr w:rsidR="00636FB0" w14:paraId="0005A2FE" w14:textId="77777777" w:rsidTr="00B52887">
        <w:trPr>
          <w:trHeight w:val="466"/>
        </w:trPr>
        <w:tc>
          <w:tcPr>
            <w:tcW w:w="1668" w:type="dxa"/>
          </w:tcPr>
          <w:p w14:paraId="37EBF3EA" w14:textId="77777777" w:rsidR="00636FB0" w:rsidRDefault="00636FB0" w:rsidP="00B52887">
            <w:pPr>
              <w:pStyle w:val="NoSpacing"/>
            </w:pPr>
            <w:r>
              <w:t>Mobile/Tel No:</w:t>
            </w:r>
          </w:p>
        </w:tc>
        <w:tc>
          <w:tcPr>
            <w:tcW w:w="7574" w:type="dxa"/>
          </w:tcPr>
          <w:p w14:paraId="71F93225" w14:textId="77777777" w:rsidR="00636FB0" w:rsidRDefault="00636FB0" w:rsidP="00B52887">
            <w:pPr>
              <w:pStyle w:val="NoSpacing"/>
            </w:pPr>
          </w:p>
        </w:tc>
      </w:tr>
      <w:tr w:rsidR="00636FB0" w14:paraId="66848F0D" w14:textId="77777777" w:rsidTr="00B52887">
        <w:trPr>
          <w:trHeight w:val="466"/>
        </w:trPr>
        <w:tc>
          <w:tcPr>
            <w:tcW w:w="1668" w:type="dxa"/>
          </w:tcPr>
          <w:p w14:paraId="734A8CF6" w14:textId="77777777" w:rsidR="00636FB0" w:rsidRDefault="00636FB0" w:rsidP="00B52887">
            <w:pPr>
              <w:pStyle w:val="NoSpacing"/>
            </w:pPr>
            <w:r>
              <w:t>Email:</w:t>
            </w:r>
          </w:p>
        </w:tc>
        <w:tc>
          <w:tcPr>
            <w:tcW w:w="7574" w:type="dxa"/>
          </w:tcPr>
          <w:p w14:paraId="0E0EBD65" w14:textId="77777777" w:rsidR="00636FB0" w:rsidRDefault="00636FB0" w:rsidP="00B52887">
            <w:pPr>
              <w:pStyle w:val="NoSpacing"/>
            </w:pPr>
          </w:p>
        </w:tc>
      </w:tr>
    </w:tbl>
    <w:p w14:paraId="660E80C8" w14:textId="77777777" w:rsidR="00636FB0" w:rsidRPr="00636FB0" w:rsidRDefault="008D5C2E" w:rsidP="008D5C2E">
      <w:pPr>
        <w:spacing w:after="0" w:line="240" w:lineRule="auto"/>
        <w:rPr>
          <w:b/>
          <w:bCs/>
          <w:sz w:val="28"/>
          <w:szCs w:val="28"/>
        </w:rPr>
      </w:pPr>
      <w:r w:rsidRPr="00636FB0">
        <w:rPr>
          <w:b/>
          <w:bCs/>
          <w:sz w:val="28"/>
          <w:szCs w:val="28"/>
        </w:rPr>
        <w:lastRenderedPageBreak/>
        <w:t xml:space="preserve">TO BE SIGNED BY OWNER/AGENT </w:t>
      </w:r>
    </w:p>
    <w:p w14:paraId="0596F026" w14:textId="77777777" w:rsidR="00636FB0" w:rsidRDefault="008D5C2E" w:rsidP="008D5C2E">
      <w:pPr>
        <w:spacing w:after="0" w:line="240" w:lineRule="auto"/>
        <w:rPr>
          <w:sz w:val="24"/>
          <w:szCs w:val="24"/>
        </w:rPr>
      </w:pPr>
      <w:r w:rsidRPr="00636FB0">
        <w:rPr>
          <w:sz w:val="24"/>
          <w:szCs w:val="24"/>
        </w:rPr>
        <w:t xml:space="preserve">Disclaimer: I understand that pursuant to the Data Protection Acts, 1988 and 2003 (the “DPA”), my consent is required for </w:t>
      </w:r>
      <w:r w:rsidR="00636FB0">
        <w:rPr>
          <w:sz w:val="24"/>
          <w:szCs w:val="24"/>
        </w:rPr>
        <w:t>the Northern Ireland Horse Board</w:t>
      </w:r>
      <w:r w:rsidRPr="00636FB0">
        <w:rPr>
          <w:sz w:val="24"/>
          <w:szCs w:val="24"/>
        </w:rPr>
        <w:t xml:space="preserve"> to process personal data which it may have in its possession concerning me including disclosure to third parties such as the Department of Agriculture</w:t>
      </w:r>
      <w:r w:rsidR="00636FB0">
        <w:rPr>
          <w:sz w:val="24"/>
          <w:szCs w:val="24"/>
        </w:rPr>
        <w:t xml:space="preserve">, Environment and Rural Affairs (DAERA).  </w:t>
      </w:r>
      <w:r w:rsidRPr="00636FB0">
        <w:rPr>
          <w:sz w:val="24"/>
          <w:szCs w:val="24"/>
        </w:rPr>
        <w:t>I note that this personal data may include sensitive personal data within the meaning of the DPA, the processing of whic</w:t>
      </w:r>
      <w:bookmarkStart w:id="1" w:name="_GoBack"/>
      <w:bookmarkEnd w:id="1"/>
      <w:r w:rsidRPr="00636FB0">
        <w:rPr>
          <w:sz w:val="24"/>
          <w:szCs w:val="24"/>
        </w:rPr>
        <w:t xml:space="preserve">h requires my explicit consent. As such, I consent to the processing of any information relating to me, either contained in this form or otherwise. I accept the </w:t>
      </w:r>
      <w:r w:rsidR="00636FB0">
        <w:rPr>
          <w:sz w:val="24"/>
          <w:szCs w:val="24"/>
        </w:rPr>
        <w:t>Northern Ireland Horse Board</w:t>
      </w:r>
      <w:r w:rsidRPr="00636FB0">
        <w:rPr>
          <w:sz w:val="24"/>
          <w:szCs w:val="24"/>
        </w:rPr>
        <w:t xml:space="preserve"> conditions of registration and make an application for the registration of this equine. In the case of equines to be registered with recorded pedigree I agree to have this animal and any of its progeny DNA typed and I agree that the DNA samples may be used for Stud Book purposes. </w:t>
      </w:r>
    </w:p>
    <w:p w14:paraId="10C12273" w14:textId="77777777" w:rsidR="00636FB0" w:rsidRDefault="00636FB0" w:rsidP="008D5C2E">
      <w:pPr>
        <w:spacing w:after="0" w:line="240" w:lineRule="auto"/>
        <w:rPr>
          <w:sz w:val="24"/>
          <w:szCs w:val="24"/>
        </w:rPr>
      </w:pPr>
    </w:p>
    <w:p w14:paraId="6E36A753" w14:textId="77777777" w:rsidR="00636FB0" w:rsidRPr="000205C5" w:rsidRDefault="00636FB0" w:rsidP="00636FB0">
      <w:pPr>
        <w:pStyle w:val="NoSpacing"/>
        <w:rPr>
          <w:sz w:val="24"/>
          <w:szCs w:val="24"/>
        </w:rPr>
      </w:pPr>
      <w:r w:rsidRPr="000205C5">
        <w:rPr>
          <w:sz w:val="24"/>
          <w:szCs w:val="24"/>
        </w:rPr>
        <w:t>I declare to the best of my knowledge, the particulars contained in this application are accurate. I understand that my name will be entered in the passport, on the Northern Ireland Horse Board Database and the UK Central Equine Database.</w:t>
      </w:r>
    </w:p>
    <w:p w14:paraId="41BE0015" w14:textId="77777777" w:rsidR="00636FB0" w:rsidRDefault="00636FB0" w:rsidP="00636FB0">
      <w:pPr>
        <w:pStyle w:val="NoSpacing"/>
        <w:rPr>
          <w:b/>
        </w:rPr>
      </w:pPr>
    </w:p>
    <w:p w14:paraId="3115F2E2" w14:textId="77777777" w:rsidR="00636FB0" w:rsidRPr="000205C5" w:rsidRDefault="00636FB0" w:rsidP="00636FB0">
      <w:pPr>
        <w:pStyle w:val="NoSpacing"/>
        <w:ind w:left="720"/>
        <w:rPr>
          <w:b/>
          <w:sz w:val="26"/>
          <w:szCs w:val="26"/>
        </w:rPr>
      </w:pPr>
      <w:r w:rsidRPr="00B40342">
        <w:rPr>
          <w:b/>
          <w:noProof/>
          <w:color w:val="FF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46C84" wp14:editId="5E03EB51">
                <wp:simplePos x="0" y="0"/>
                <wp:positionH relativeFrom="column">
                  <wp:posOffset>9525</wp:posOffset>
                </wp:positionH>
                <wp:positionV relativeFrom="paragraph">
                  <wp:posOffset>55245</wp:posOffset>
                </wp:positionV>
                <wp:extent cx="285750" cy="2286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5DB762" id="Rectangle 7" o:spid="_x0000_s1026" style="position:absolute;margin-left:.75pt;margin-top:4.35pt;width:22.5pt;height:1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" fillcolor="white [3212]" strokecolor="black [3213]" strokeweight="2pt"/>
            </w:pict>
          </mc:Fallback>
        </mc:AlternateContent>
      </w:r>
      <w:r w:rsidRPr="00B40342">
        <w:rPr>
          <w:b/>
          <w:color w:val="FF0000"/>
          <w:sz w:val="26"/>
          <w:szCs w:val="26"/>
          <w:u w:val="single"/>
        </w:rPr>
        <w:t>Please tick</w:t>
      </w:r>
      <w:r w:rsidRPr="00B40342">
        <w:rPr>
          <w:b/>
          <w:color w:val="FF0000"/>
          <w:sz w:val="26"/>
          <w:szCs w:val="26"/>
        </w:rPr>
        <w:t xml:space="preserve"> </w:t>
      </w:r>
      <w:r w:rsidRPr="000205C5">
        <w:rPr>
          <w:b/>
          <w:sz w:val="26"/>
          <w:szCs w:val="26"/>
        </w:rPr>
        <w:t>this box to confirm that you have read, understood and agree to the NIHB Terms &amp; Conditions</w:t>
      </w:r>
    </w:p>
    <w:p w14:paraId="321385FE" w14:textId="77777777" w:rsidR="00636FB0" w:rsidRDefault="00636FB0" w:rsidP="00636FB0">
      <w:pPr>
        <w:pStyle w:val="NoSpacing"/>
      </w:pPr>
    </w:p>
    <w:tbl>
      <w:tblPr>
        <w:tblStyle w:val="TableGrid"/>
        <w:tblpPr w:leftFromText="180" w:rightFromText="180" w:vertAnchor="text" w:horzAnchor="margin" w:tblpY="148"/>
        <w:tblW w:w="9284" w:type="dxa"/>
        <w:tblLook w:val="04A0" w:firstRow="1" w:lastRow="0" w:firstColumn="1" w:lastColumn="0" w:noHBand="0" w:noVBand="1"/>
      </w:tblPr>
      <w:tblGrid>
        <w:gridCol w:w="6912"/>
        <w:gridCol w:w="2372"/>
      </w:tblGrid>
      <w:tr w:rsidR="00636FB0" w14:paraId="1E85D1AD" w14:textId="77777777" w:rsidTr="00B52887">
        <w:trPr>
          <w:trHeight w:val="841"/>
        </w:trPr>
        <w:tc>
          <w:tcPr>
            <w:tcW w:w="6912" w:type="dxa"/>
          </w:tcPr>
          <w:p w14:paraId="32083C76" w14:textId="34FBDF30" w:rsidR="00636FB0" w:rsidRPr="00192FD7" w:rsidRDefault="00636FB0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Owner</w:t>
            </w:r>
            <w:r>
              <w:rPr>
                <w:b/>
              </w:rPr>
              <w:t>/ Agent</w:t>
            </w:r>
            <w:r>
              <w:rPr>
                <w:b/>
              </w:rPr>
              <w:t>’s</w:t>
            </w:r>
            <w:r w:rsidRPr="00192FD7">
              <w:rPr>
                <w:b/>
              </w:rPr>
              <w:t xml:space="preserve"> Signature:</w:t>
            </w:r>
          </w:p>
        </w:tc>
        <w:tc>
          <w:tcPr>
            <w:tcW w:w="2372" w:type="dxa"/>
          </w:tcPr>
          <w:p w14:paraId="010456E2" w14:textId="77777777" w:rsidR="00636FB0" w:rsidRPr="00192FD7" w:rsidRDefault="00636FB0" w:rsidP="00B52887">
            <w:pPr>
              <w:pStyle w:val="NoSpacing"/>
              <w:rPr>
                <w:b/>
              </w:rPr>
            </w:pPr>
            <w:r w:rsidRPr="00192FD7">
              <w:rPr>
                <w:b/>
              </w:rPr>
              <w:t>Date:</w:t>
            </w:r>
          </w:p>
        </w:tc>
      </w:tr>
    </w:tbl>
    <w:p w14:paraId="0EC9AED2" w14:textId="77777777" w:rsidR="00636FB0" w:rsidRDefault="00636FB0" w:rsidP="00636FB0">
      <w:pPr>
        <w:pStyle w:val="NoSpacing"/>
      </w:pPr>
    </w:p>
    <w:p w14:paraId="7B782ADB" w14:textId="77777777" w:rsidR="008D5C2E" w:rsidRPr="00636FB0" w:rsidRDefault="008D5C2E" w:rsidP="008D5C2E">
      <w:pPr>
        <w:spacing w:after="0" w:line="240" w:lineRule="auto"/>
        <w:rPr>
          <w:sz w:val="24"/>
          <w:szCs w:val="24"/>
        </w:rPr>
      </w:pPr>
    </w:p>
    <w:p w14:paraId="329F3BA9" w14:textId="77777777" w:rsidR="008D5C2E" w:rsidRPr="00636FB0" w:rsidRDefault="008D5C2E" w:rsidP="008D5C2E">
      <w:pPr>
        <w:spacing w:after="0" w:line="240" w:lineRule="auto"/>
        <w:rPr>
          <w:sz w:val="24"/>
          <w:szCs w:val="24"/>
        </w:rPr>
      </w:pPr>
    </w:p>
    <w:p w14:paraId="000A73AE" w14:textId="4A8C539B" w:rsidR="008D5C2E" w:rsidRPr="00636FB0" w:rsidRDefault="008D5C2E" w:rsidP="00636FB0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6FB0">
        <w:rPr>
          <w:b/>
          <w:bCs/>
          <w:sz w:val="28"/>
          <w:szCs w:val="28"/>
        </w:rPr>
        <w:t>Please note:</w:t>
      </w:r>
    </w:p>
    <w:p w14:paraId="42B44D87" w14:textId="04704976" w:rsidR="008D5C2E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DNA kits will be issued on the information supplied</w:t>
      </w:r>
    </w:p>
    <w:p w14:paraId="509411C1" w14:textId="62BEF9C6" w:rsidR="008D5C2E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Dams must be named to be recorded on the passport</w:t>
      </w:r>
    </w:p>
    <w:p w14:paraId="6FA6D51B" w14:textId="53810CD3" w:rsidR="008D5C2E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Stallions must be classified with Horse Sport Ireland</w:t>
      </w:r>
    </w:p>
    <w:p w14:paraId="34344CA7" w14:textId="18D5EA13" w:rsidR="008D5C2E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Covering certificates are compulsory</w:t>
      </w:r>
    </w:p>
    <w:p w14:paraId="64A49504" w14:textId="61819233" w:rsidR="008D5C2E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Parentage is verified through DNA typing and can only be recorded if the dna type for the parents are held by Weatherbys Ireland</w:t>
      </w:r>
    </w:p>
    <w:p w14:paraId="3E8F5179" w14:textId="556D7EC1" w:rsidR="00037AF5" w:rsidRPr="00636FB0" w:rsidRDefault="008D5C2E" w:rsidP="00636FB0">
      <w:pPr>
        <w:spacing w:after="0" w:line="240" w:lineRule="auto"/>
        <w:jc w:val="center"/>
        <w:rPr>
          <w:sz w:val="24"/>
          <w:szCs w:val="24"/>
        </w:rPr>
      </w:pPr>
      <w:r w:rsidRPr="00636FB0">
        <w:rPr>
          <w:sz w:val="24"/>
          <w:szCs w:val="24"/>
        </w:rPr>
        <w:sym w:font="Symbol" w:char="F0B7"/>
      </w:r>
      <w:r w:rsidRPr="00636FB0">
        <w:rPr>
          <w:sz w:val="24"/>
          <w:szCs w:val="24"/>
        </w:rPr>
        <w:t xml:space="preserve"> Fees for this registration will be included in the kit</w:t>
      </w:r>
    </w:p>
    <w:p w14:paraId="1B356D85" w14:textId="77777777" w:rsidR="00037AF5" w:rsidRPr="00636FB0" w:rsidRDefault="00037AF5" w:rsidP="00037AF5">
      <w:pPr>
        <w:rPr>
          <w:sz w:val="24"/>
          <w:szCs w:val="24"/>
        </w:rPr>
      </w:pPr>
    </w:p>
    <w:p w14:paraId="6B25C655" w14:textId="77777777" w:rsidR="00952C13" w:rsidRDefault="00952C13"/>
    <w:sectPr w:rsidR="00952C13" w:rsidSect="00EB4B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CE065" w14:textId="77777777" w:rsidR="00C820B7" w:rsidRDefault="00C820B7" w:rsidP="00037AF5">
      <w:pPr>
        <w:spacing w:after="0" w:line="240" w:lineRule="auto"/>
      </w:pPr>
      <w:r>
        <w:separator/>
      </w:r>
    </w:p>
  </w:endnote>
  <w:endnote w:type="continuationSeparator" w:id="0">
    <w:p w14:paraId="6EC124C4" w14:textId="77777777" w:rsidR="00C820B7" w:rsidRDefault="00C820B7" w:rsidP="0003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99B9D" w14:textId="77777777" w:rsidR="00C820B7" w:rsidRDefault="00C820B7" w:rsidP="00037AF5">
      <w:pPr>
        <w:spacing w:after="0" w:line="240" w:lineRule="auto"/>
      </w:pPr>
      <w:r>
        <w:separator/>
      </w:r>
    </w:p>
  </w:footnote>
  <w:footnote w:type="continuationSeparator" w:id="0">
    <w:p w14:paraId="5D935134" w14:textId="77777777" w:rsidR="00C820B7" w:rsidRDefault="00C820B7" w:rsidP="0003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0CC7" w14:textId="77777777" w:rsidR="00037AF5" w:rsidRDefault="00037AF5" w:rsidP="00037AF5">
    <w:pPr>
      <w:pStyle w:val="Header"/>
      <w:tabs>
        <w:tab w:val="clear" w:pos="4513"/>
        <w:tab w:val="clear" w:pos="9026"/>
        <w:tab w:val="left" w:pos="6210"/>
      </w:tabs>
      <w:jc w:val="center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         OFFICIAL USE</w:t>
    </w:r>
  </w:p>
  <w:tbl>
    <w:tblPr>
      <w:tblW w:w="4381" w:type="dxa"/>
      <w:tblInd w:w="4644" w:type="dxa"/>
      <w:tblLook w:val="04A0" w:firstRow="1" w:lastRow="0" w:firstColumn="1" w:lastColumn="0" w:noHBand="0" w:noVBand="1"/>
    </w:tblPr>
    <w:tblGrid>
      <w:gridCol w:w="2041"/>
      <w:gridCol w:w="2340"/>
    </w:tblGrid>
    <w:tr w:rsidR="00037AF5" w:rsidRPr="00524F2F" w14:paraId="63BBCD1F" w14:textId="77777777" w:rsidTr="00B52887">
      <w:trPr>
        <w:trHeight w:val="274"/>
      </w:trPr>
      <w:tc>
        <w:tcPr>
          <w:tcW w:w="2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0C41F541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 xml:space="preserve">Application Received </w:t>
          </w:r>
        </w:p>
      </w:tc>
      <w:tc>
        <w:tcPr>
          <w:tcW w:w="234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96A729D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037AF5" w:rsidRPr="00524F2F" w14:paraId="18E89810" w14:textId="77777777" w:rsidTr="00B52887">
      <w:trPr>
        <w:trHeight w:val="135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6B9012B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Grass Roots Updated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726E9F77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037AF5" w:rsidRPr="00524F2F" w14:paraId="2D5B3089" w14:textId="77777777" w:rsidTr="008D5C2E">
      <w:trPr>
        <w:trHeight w:val="152"/>
      </w:trPr>
      <w:tc>
        <w:tcPr>
          <w:tcW w:w="2041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2E1E4CCB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CED Updated</w:t>
          </w:r>
        </w:p>
      </w:tc>
      <w:tc>
        <w:tcPr>
          <w:tcW w:w="234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5B74DD50" w14:textId="77777777" w:rsidR="00037AF5" w:rsidRPr="00524F2F" w:rsidRDefault="00037AF5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 w:rsidRPr="00524F2F"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 </w:t>
          </w:r>
        </w:p>
      </w:tc>
    </w:tr>
    <w:tr w:rsidR="008D5C2E" w:rsidRPr="00524F2F" w14:paraId="352ACC1C" w14:textId="77777777" w:rsidTr="00B52887">
      <w:trPr>
        <w:trHeight w:val="152"/>
      </w:trPr>
      <w:tc>
        <w:tcPr>
          <w:tcW w:w="204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526EEED" w14:textId="72201035" w:rsidR="008D5C2E" w:rsidRPr="00524F2F" w:rsidRDefault="008D5C2E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  <w:r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  <w:t>CC Serial Number</w:t>
          </w:r>
        </w:p>
      </w:tc>
      <w:tc>
        <w:tcPr>
          <w:tcW w:w="234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31A8D61C" w14:textId="77777777" w:rsidR="008D5C2E" w:rsidRPr="00524F2F" w:rsidRDefault="008D5C2E" w:rsidP="00037AF5">
          <w:pPr>
            <w:spacing w:after="0" w:line="240" w:lineRule="auto"/>
            <w:rPr>
              <w:rFonts w:eastAsia="Times New Roman"/>
              <w:b/>
              <w:bCs/>
              <w:color w:val="000000"/>
              <w:sz w:val="20"/>
              <w:szCs w:val="20"/>
              <w:lang w:eastAsia="en-GB"/>
            </w:rPr>
          </w:pPr>
        </w:p>
      </w:tc>
    </w:tr>
  </w:tbl>
  <w:p w14:paraId="049678FA" w14:textId="77777777" w:rsidR="00037AF5" w:rsidRDefault="00037A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AF5"/>
    <w:rsid w:val="00037AF5"/>
    <w:rsid w:val="00636FB0"/>
    <w:rsid w:val="008D5C2E"/>
    <w:rsid w:val="00952C13"/>
    <w:rsid w:val="00C820B7"/>
    <w:rsid w:val="00E533E9"/>
    <w:rsid w:val="00EB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D6417"/>
  <w15:chartTrackingRefBased/>
  <w15:docId w15:val="{7A34FFDC-0E98-423A-BEBA-0473CB54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7AF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7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AF5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36FB0"/>
    <w:pPr>
      <w:spacing w:after="0" w:line="240" w:lineRule="auto"/>
    </w:pPr>
  </w:style>
  <w:style w:type="table" w:styleId="TableGrid">
    <w:name w:val="Table Grid"/>
    <w:basedOn w:val="TableNormal"/>
    <w:uiPriority w:val="59"/>
    <w:rsid w:val="0063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Bogle</dc:creator>
  <cp:keywords/>
  <dc:description/>
  <cp:lastModifiedBy>Chris Bogle</cp:lastModifiedBy>
  <cp:revision>2</cp:revision>
  <cp:lastPrinted>2019-11-08T11:17:00Z</cp:lastPrinted>
  <dcterms:created xsi:type="dcterms:W3CDTF">2019-11-08T10:48:00Z</dcterms:created>
  <dcterms:modified xsi:type="dcterms:W3CDTF">2019-11-08T11:19:00Z</dcterms:modified>
</cp:coreProperties>
</file>